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9D6129">
        <w:rPr>
          <w:rFonts w:ascii="Times New Roman" w:hAnsi="Times New Roman" w:cs="Times New Roman"/>
          <w:sz w:val="28"/>
          <w:szCs w:val="28"/>
          <w:lang w:val="tt-RU"/>
        </w:rPr>
        <w:t>, 9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Default="00FF1D27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D6129">
        <w:rPr>
          <w:rFonts w:ascii="Times New Roman" w:hAnsi="Times New Roman" w:cs="Times New Roman"/>
          <w:sz w:val="28"/>
          <w:szCs w:val="28"/>
          <w:lang w:val="tt-RU"/>
        </w:rPr>
        <w:t>Татар теленең пунктуа</w:t>
      </w:r>
      <w:proofErr w:type="spellStart"/>
      <w:r w:rsidR="009D6129">
        <w:rPr>
          <w:rFonts w:ascii="Times New Roman" w:hAnsi="Times New Roman" w:cs="Times New Roman"/>
          <w:sz w:val="28"/>
          <w:szCs w:val="28"/>
        </w:rPr>
        <w:t>цион</w:t>
      </w:r>
      <w:proofErr w:type="spellEnd"/>
      <w:r w:rsidR="009D6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6129">
        <w:rPr>
          <w:rFonts w:ascii="Times New Roman" w:hAnsi="Times New Roman" w:cs="Times New Roman"/>
          <w:sz w:val="28"/>
          <w:szCs w:val="28"/>
        </w:rPr>
        <w:t>нормалары</w:t>
      </w:r>
      <w:proofErr w:type="spellEnd"/>
      <w:r w:rsidR="009D6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74A" w:rsidRPr="004032EB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9D6129">
        <w:rPr>
          <w:rFonts w:ascii="Times New Roman" w:hAnsi="Times New Roman" w:cs="Times New Roman"/>
          <w:sz w:val="28"/>
          <w:szCs w:val="28"/>
          <w:lang w:val="tt-RU"/>
        </w:rPr>
        <w:t>Ссы</w:t>
      </w:r>
      <w:r w:rsidR="00B14BB2">
        <w:rPr>
          <w:rFonts w:ascii="Times New Roman" w:hAnsi="Times New Roman" w:cs="Times New Roman"/>
          <w:sz w:val="28"/>
          <w:szCs w:val="28"/>
          <w:lang w:val="tt-RU"/>
        </w:rPr>
        <w:t>лка буенча видео дәрес карый аласыз.</w:t>
      </w:r>
    </w:p>
    <w:p w:rsidR="005A2364" w:rsidRPr="004032EB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 Тыныш билгеләре куелышын искә төшерү (дәреслек</w:t>
      </w:r>
      <w:r w:rsidR="00B14BB2">
        <w:rPr>
          <w:rFonts w:ascii="Times New Roman" w:hAnsi="Times New Roman" w:cs="Times New Roman"/>
          <w:sz w:val="28"/>
          <w:szCs w:val="28"/>
          <w:lang w:val="tt-RU"/>
        </w:rPr>
        <w:t>тән 43-48 бит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FF1D27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>125 бит,136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күнегү.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>Тыныш билгеләрен куеп текстны күчереп язарга.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4032EB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>125</w:t>
      </w:r>
      <w:r w:rsidR="00A71FB5">
        <w:rPr>
          <w:rFonts w:ascii="Times New Roman" w:hAnsi="Times New Roman" w:cs="Times New Roman"/>
          <w:sz w:val="28"/>
          <w:szCs w:val="28"/>
          <w:lang w:val="tt-RU"/>
        </w:rPr>
        <w:t>стр</w:t>
      </w:r>
      <w:r w:rsidR="00DA507B" w:rsidRPr="00FF1D2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71F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123B" w:rsidRPr="00FF1D27">
        <w:rPr>
          <w:rFonts w:ascii="Times New Roman" w:hAnsi="Times New Roman" w:cs="Times New Roman"/>
          <w:sz w:val="28"/>
          <w:szCs w:val="28"/>
          <w:lang w:val="tt-RU"/>
        </w:rPr>
        <w:t>упр.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>138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D66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письм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14BB2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B14BB2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bookmarkStart w:id="0" w:name="_GoBack"/>
      <w:bookmarkEnd w:id="0"/>
      <w:r w:rsidR="00A71FB5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:rsidR="00E44CA9" w:rsidRPr="004032EB" w:rsidRDefault="00A71FB5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6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40123B"/>
    <w:rsid w:val="004032EB"/>
    <w:rsid w:val="00511836"/>
    <w:rsid w:val="005A2364"/>
    <w:rsid w:val="00651EFC"/>
    <w:rsid w:val="006536FA"/>
    <w:rsid w:val="007D695D"/>
    <w:rsid w:val="00913AD4"/>
    <w:rsid w:val="009D6129"/>
    <w:rsid w:val="00A106D0"/>
    <w:rsid w:val="00A71FB5"/>
    <w:rsid w:val="00B14BB2"/>
    <w:rsid w:val="00CA6404"/>
    <w:rsid w:val="00DA507B"/>
    <w:rsid w:val="00E341FC"/>
    <w:rsid w:val="00E44CA9"/>
    <w:rsid w:val="00ED667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6</cp:revision>
  <dcterms:created xsi:type="dcterms:W3CDTF">2020-04-02T11:37:00Z</dcterms:created>
  <dcterms:modified xsi:type="dcterms:W3CDTF">2020-04-06T10:35:00Z</dcterms:modified>
</cp:coreProperties>
</file>